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447" w:rsidRPr="00E5112C" w:rsidRDefault="008227D8" w:rsidP="00E5112C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32"/>
          <w:szCs w:val="32"/>
        </w:rPr>
      </w:pPr>
      <w:r w:rsidRPr="00C52AD9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41275</wp:posOffset>
                </wp:positionV>
                <wp:extent cx="2360930" cy="2085975"/>
                <wp:effectExtent l="38100" t="38100" r="46990" b="4762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085975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2AD9" w:rsidRPr="008227D8" w:rsidRDefault="00C52AD9" w:rsidP="00C52AD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  <w:r w:rsidRPr="008227D8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Порядок предоставления компенсации </w:t>
                            </w:r>
                          </w:p>
                          <w:p w:rsidR="00C52AD9" w:rsidRPr="008227D8" w:rsidRDefault="00C52AD9" w:rsidP="00C52AD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  <w:r w:rsidRPr="008227D8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части родительской платы </w:t>
                            </w:r>
                            <w:r w:rsidR="00676BBF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с </w:t>
                            </w:r>
                            <w:r w:rsidRPr="008227D8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сентября 2018г.</w:t>
                            </w:r>
                          </w:p>
                          <w:p w:rsidR="00C52AD9" w:rsidRPr="008227D8" w:rsidRDefault="00C52AD9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34.7pt;margin-top:3.25pt;width:185.9pt;height:164.25pt;z-index:251660288;visibility:visible;mso-wrap-style:square;mso-width-percent:40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" fillcolor="#91bce3 [2164]" stroked="f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C52AD9" w:rsidRPr="008227D8" w:rsidRDefault="00C52AD9" w:rsidP="00C52AD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  <w:r w:rsidRPr="008227D8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Порядок предоставления компенсации </w:t>
                      </w:r>
                    </w:p>
                    <w:p w:rsidR="00C52AD9" w:rsidRPr="008227D8" w:rsidRDefault="00C52AD9" w:rsidP="00C52AD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  <w:r w:rsidRPr="008227D8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части родительской платы </w:t>
                      </w:r>
                      <w:r w:rsidR="00676BBF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с </w:t>
                      </w:r>
                      <w:r w:rsidRPr="008227D8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сентября 2018г.</w:t>
                      </w:r>
                    </w:p>
                    <w:p w:rsidR="00C52AD9" w:rsidRPr="008227D8" w:rsidRDefault="00C52AD9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52AD9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-123825</wp:posOffset>
            </wp:positionH>
            <wp:positionV relativeFrom="paragraph">
              <wp:posOffset>0</wp:posOffset>
            </wp:positionV>
            <wp:extent cx="3990975" cy="2014855"/>
            <wp:effectExtent l="0" t="0" r="9525" b="4445"/>
            <wp:wrapThrough wrapText="bothSides">
              <wp:wrapPolygon edited="0">
                <wp:start x="0" y="0"/>
                <wp:lineTo x="0" y="21443"/>
                <wp:lineTo x="21548" y="21443"/>
                <wp:lineTo x="21548" y="0"/>
                <wp:lineTo x="0" y="0"/>
              </wp:wrapPolygon>
            </wp:wrapThrough>
            <wp:docPr id="3" name="Рисунок 3" descr="C:\Users\Admin\Pictures\сборка фото и логотипы\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Pictures\сборка фото и логотипы\логотип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201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2AD9" w:rsidRDefault="00975FA8" w:rsidP="00C52AD9">
      <w:pPr>
        <w:spacing w:after="0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 1 сентября </w:t>
      </w:r>
      <w:r w:rsidR="00E5112C">
        <w:rPr>
          <w:rFonts w:ascii="Times New Roman" w:hAnsi="Times New Roman" w:cs="Times New Roman"/>
          <w:b/>
          <w:sz w:val="32"/>
          <w:szCs w:val="32"/>
        </w:rPr>
        <w:t xml:space="preserve">2018г. </w:t>
      </w:r>
      <w:r>
        <w:rPr>
          <w:rFonts w:ascii="Times New Roman" w:hAnsi="Times New Roman" w:cs="Times New Roman"/>
          <w:b/>
          <w:sz w:val="32"/>
          <w:szCs w:val="32"/>
        </w:rPr>
        <w:t>вступило в силу Постановление Правительства Пермского края от 1 августа 2018г. № 444-П</w:t>
      </w:r>
    </w:p>
    <w:p w:rsidR="00975FA8" w:rsidRDefault="00975FA8" w:rsidP="00E148BB">
      <w:pPr>
        <w:spacing w:after="0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«О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образования»</w:t>
      </w:r>
    </w:p>
    <w:p w:rsidR="00E32695" w:rsidRPr="00E148BB" w:rsidRDefault="00E32695" w:rsidP="00E148BB">
      <w:pPr>
        <w:spacing w:after="0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5112C" w:rsidRPr="00E32695" w:rsidRDefault="004F3F5C" w:rsidP="004F3F5C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E32695">
        <w:rPr>
          <w:rFonts w:ascii="Times New Roman" w:hAnsi="Times New Roman" w:cs="Times New Roman"/>
          <w:b/>
          <w:color w:val="FF0000"/>
          <w:sz w:val="56"/>
          <w:szCs w:val="56"/>
        </w:rPr>
        <w:t xml:space="preserve">   </w:t>
      </w:r>
      <w:r w:rsidR="00E5112C" w:rsidRPr="00E32695">
        <w:rPr>
          <w:rFonts w:ascii="Times New Roman" w:hAnsi="Times New Roman" w:cs="Times New Roman"/>
          <w:b/>
          <w:color w:val="FF0000"/>
          <w:sz w:val="56"/>
          <w:szCs w:val="56"/>
        </w:rPr>
        <w:t>!</w:t>
      </w:r>
      <w:r w:rsidR="00E5112C" w:rsidRPr="00E32695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E32695">
        <w:rPr>
          <w:rFonts w:ascii="Times New Roman" w:hAnsi="Times New Roman" w:cs="Times New Roman"/>
          <w:b/>
          <w:sz w:val="30"/>
          <w:szCs w:val="30"/>
        </w:rPr>
        <w:t xml:space="preserve">              </w:t>
      </w:r>
      <w:r w:rsidR="00E5112C" w:rsidRPr="00E32695">
        <w:rPr>
          <w:rFonts w:ascii="Times New Roman" w:hAnsi="Times New Roman" w:cs="Times New Roman"/>
          <w:sz w:val="30"/>
          <w:szCs w:val="30"/>
        </w:rPr>
        <w:t xml:space="preserve">Обращаем Ваше внимание, что вышеуказанным Постановлением </w:t>
      </w:r>
    </w:p>
    <w:p w:rsidR="008227D8" w:rsidRPr="00E32695" w:rsidRDefault="00E5112C" w:rsidP="004F3F5C">
      <w:pPr>
        <w:spacing w:after="0"/>
        <w:jc w:val="both"/>
        <w:rPr>
          <w:rFonts w:ascii="Times New Roman" w:hAnsi="Times New Roman" w:cs="Times New Roman"/>
          <w:i/>
          <w:sz w:val="30"/>
          <w:szCs w:val="30"/>
          <w:u w:val="single"/>
        </w:rPr>
      </w:pPr>
      <w:r w:rsidRPr="00E32695">
        <w:rPr>
          <w:rFonts w:ascii="Times New Roman" w:hAnsi="Times New Roman" w:cs="Times New Roman"/>
          <w:sz w:val="30"/>
          <w:szCs w:val="30"/>
        </w:rPr>
        <w:t xml:space="preserve">с 1 сентября 2018г. предусмотрены новые условия предоставления компенсации </w:t>
      </w:r>
      <w:proofErr w:type="gramStart"/>
      <w:r w:rsidRPr="00E32695">
        <w:rPr>
          <w:rFonts w:ascii="Times New Roman" w:hAnsi="Times New Roman" w:cs="Times New Roman"/>
          <w:sz w:val="30"/>
          <w:szCs w:val="30"/>
        </w:rPr>
        <w:t>в муниципальных организациях</w:t>
      </w:r>
      <w:proofErr w:type="gramEnd"/>
      <w:r w:rsidRPr="00E32695">
        <w:rPr>
          <w:rFonts w:ascii="Times New Roman" w:hAnsi="Times New Roman" w:cs="Times New Roman"/>
          <w:sz w:val="30"/>
          <w:szCs w:val="30"/>
        </w:rPr>
        <w:t xml:space="preserve"> в соответствии с которыми </w:t>
      </w:r>
      <w:r w:rsidRPr="00E32695">
        <w:rPr>
          <w:rFonts w:ascii="Times New Roman" w:hAnsi="Times New Roman" w:cs="Times New Roman"/>
          <w:i/>
          <w:sz w:val="30"/>
          <w:szCs w:val="30"/>
          <w:u w:val="single"/>
        </w:rPr>
        <w:t>предоставление компенсации осуществляется путем уменьшения размера родительской платы, начисляемой за фактическое посещение ребенком образовательной организации</w:t>
      </w:r>
      <w:r w:rsidR="00EE1DD5" w:rsidRPr="00E32695">
        <w:rPr>
          <w:rFonts w:ascii="Times New Roman" w:hAnsi="Times New Roman" w:cs="Times New Roman"/>
          <w:i/>
          <w:sz w:val="30"/>
          <w:szCs w:val="30"/>
          <w:u w:val="single"/>
        </w:rPr>
        <w:t>.</w:t>
      </w:r>
    </w:p>
    <w:p w:rsidR="00975442" w:rsidRPr="00975442" w:rsidRDefault="00975442" w:rsidP="00975442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75442">
        <w:rPr>
          <w:rFonts w:ascii="Times New Roman" w:hAnsi="Times New Roman" w:cs="Times New Roman"/>
          <w:sz w:val="30"/>
          <w:szCs w:val="30"/>
        </w:rPr>
        <w:t>Компенсация назначается родителю, внесшему родительскую плату за присмотр и уход за ребенком в муниципальной образовательной организации – путем уменьшения размера родительской платы, начисляемой за следующий месяц фактического посещения ребенком образовательной организации, на размер предоставленной компенсации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265F74" w:rsidRPr="00E32695" w:rsidRDefault="00265F74" w:rsidP="00EE1DD5">
      <w:pPr>
        <w:spacing w:after="0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 w:rsidRPr="00E32695">
        <w:rPr>
          <w:rFonts w:ascii="Times New Roman" w:hAnsi="Times New Roman" w:cs="Times New Roman"/>
          <w:sz w:val="30"/>
          <w:szCs w:val="30"/>
          <w:u w:val="single"/>
        </w:rPr>
        <w:t>Компенсация предоставляется в следующих размерах:</w:t>
      </w:r>
    </w:p>
    <w:p w:rsidR="00265F74" w:rsidRPr="00E32695" w:rsidRDefault="00265F74" w:rsidP="00EE1DD5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32695">
        <w:rPr>
          <w:rFonts w:ascii="Times New Roman" w:hAnsi="Times New Roman" w:cs="Times New Roman"/>
          <w:sz w:val="30"/>
          <w:szCs w:val="30"/>
        </w:rPr>
        <w:t>20% среднего размера родительской платы за присмотр и уход за ребенком в муниципальных образовательных организациях, реализующих образовательную программу дошкольного образования (далее-средний размер родительской платы),-на первого ребенка в семье;</w:t>
      </w:r>
    </w:p>
    <w:p w:rsidR="00EE1DD5" w:rsidRPr="00E32695" w:rsidRDefault="00EE1DD5" w:rsidP="00EE1DD5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32695">
        <w:rPr>
          <w:rFonts w:ascii="Times New Roman" w:hAnsi="Times New Roman" w:cs="Times New Roman"/>
          <w:sz w:val="30"/>
          <w:szCs w:val="30"/>
        </w:rPr>
        <w:t>50% среднего размера родительской платы – на второго ребенка в семье;</w:t>
      </w:r>
    </w:p>
    <w:p w:rsidR="00EE1DD5" w:rsidRPr="00E32695" w:rsidRDefault="00EE1DD5" w:rsidP="00EE1DD5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32695">
        <w:rPr>
          <w:rFonts w:ascii="Times New Roman" w:hAnsi="Times New Roman" w:cs="Times New Roman"/>
          <w:sz w:val="30"/>
          <w:szCs w:val="30"/>
        </w:rPr>
        <w:t>70% среднего размера родительской платы – на третьего и каждого последующего ребенка в семье.</w:t>
      </w:r>
    </w:p>
    <w:p w:rsidR="00EE1DD5" w:rsidRPr="00E32695" w:rsidRDefault="00EE1DD5" w:rsidP="00EE1DD5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32695">
        <w:rPr>
          <w:rFonts w:ascii="Times New Roman" w:hAnsi="Times New Roman" w:cs="Times New Roman"/>
          <w:sz w:val="30"/>
          <w:szCs w:val="30"/>
        </w:rPr>
        <w:t>Средний размер родительской платы ежегодно устанавливается постановлением Правительства Пермского края.</w:t>
      </w:r>
    </w:p>
    <w:p w:rsidR="00EE1DD5" w:rsidRPr="00E32695" w:rsidRDefault="00EE1DD5" w:rsidP="00EE1DD5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32695">
        <w:rPr>
          <w:rFonts w:ascii="Times New Roman" w:hAnsi="Times New Roman" w:cs="Times New Roman"/>
          <w:sz w:val="30"/>
          <w:szCs w:val="30"/>
        </w:rPr>
        <w:t>При определении компенсации и определения ее размера учитываются все дети в семье в возрасте до 18 лет.</w:t>
      </w:r>
    </w:p>
    <w:p w:rsidR="00975442" w:rsidRDefault="00EE1DD5" w:rsidP="00E32695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32695">
        <w:rPr>
          <w:rFonts w:ascii="Times New Roman" w:hAnsi="Times New Roman" w:cs="Times New Roman"/>
          <w:sz w:val="30"/>
          <w:szCs w:val="30"/>
        </w:rPr>
        <w:lastRenderedPageBreak/>
        <w:t>Очередность детей (первый, второй,</w:t>
      </w:r>
      <w:r w:rsidR="00E148BB" w:rsidRPr="00E32695">
        <w:rPr>
          <w:rFonts w:ascii="Times New Roman" w:hAnsi="Times New Roman" w:cs="Times New Roman"/>
          <w:sz w:val="30"/>
          <w:szCs w:val="30"/>
        </w:rPr>
        <w:t xml:space="preserve"> </w:t>
      </w:r>
      <w:r w:rsidRPr="00E32695">
        <w:rPr>
          <w:rFonts w:ascii="Times New Roman" w:hAnsi="Times New Roman" w:cs="Times New Roman"/>
          <w:sz w:val="30"/>
          <w:szCs w:val="30"/>
        </w:rPr>
        <w:t>третий</w:t>
      </w:r>
      <w:r w:rsidR="00E148BB" w:rsidRPr="00E32695">
        <w:rPr>
          <w:rFonts w:ascii="Times New Roman" w:hAnsi="Times New Roman" w:cs="Times New Roman"/>
          <w:sz w:val="30"/>
          <w:szCs w:val="30"/>
        </w:rPr>
        <w:t xml:space="preserve"> и последующий ребенок) определяется по дате рождения ребенка. Очередность одновременно родившихся детей определяется получателем компенсации самостоятельно.</w:t>
      </w:r>
      <w:r w:rsidR="00975442" w:rsidRPr="0097544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75FA8" w:rsidRPr="00CB18FC" w:rsidRDefault="00975442" w:rsidP="00E32695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 w:rsidRPr="00CB18FC">
        <w:rPr>
          <w:rFonts w:ascii="Times New Roman" w:hAnsi="Times New Roman" w:cs="Times New Roman"/>
          <w:sz w:val="32"/>
          <w:szCs w:val="32"/>
          <w:u w:val="single"/>
        </w:rPr>
        <w:t>Компенсация назначается с месяца подачи заявления о предоставлении компенсации и пакета документов</w:t>
      </w:r>
      <w:r w:rsidR="00CB18FC" w:rsidRPr="00CB18FC">
        <w:rPr>
          <w:rFonts w:ascii="Times New Roman" w:hAnsi="Times New Roman" w:cs="Times New Roman"/>
          <w:sz w:val="32"/>
          <w:szCs w:val="32"/>
          <w:u w:val="single"/>
        </w:rPr>
        <w:t>.</w:t>
      </w:r>
    </w:p>
    <w:p w:rsidR="00E148BB" w:rsidRPr="00E32695" w:rsidRDefault="007B5467" w:rsidP="00756C9D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E5112C">
        <w:rPr>
          <w:rFonts w:ascii="Times New Roman" w:hAnsi="Times New Roman" w:cs="Times New Roman"/>
          <w:b/>
          <w:color w:val="FF0000"/>
          <w:sz w:val="56"/>
          <w:szCs w:val="56"/>
        </w:rPr>
        <w:t>!</w:t>
      </w:r>
      <w:r w:rsidRPr="00E5112C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148BB" w:rsidRPr="00E32695">
        <w:rPr>
          <w:rFonts w:ascii="Times New Roman" w:hAnsi="Times New Roman" w:cs="Times New Roman"/>
          <w:b/>
          <w:sz w:val="30"/>
          <w:szCs w:val="30"/>
        </w:rPr>
        <w:t>Для получения компенсации</w:t>
      </w:r>
      <w:r w:rsidR="00E148BB" w:rsidRPr="00E32695">
        <w:rPr>
          <w:rFonts w:ascii="Times New Roman" w:hAnsi="Times New Roman" w:cs="Times New Roman"/>
          <w:sz w:val="30"/>
          <w:szCs w:val="30"/>
        </w:rPr>
        <w:t xml:space="preserve"> </w:t>
      </w:r>
      <w:r w:rsidR="00E148BB" w:rsidRPr="00E32695">
        <w:rPr>
          <w:rFonts w:ascii="Times New Roman" w:hAnsi="Times New Roman" w:cs="Times New Roman"/>
          <w:b/>
          <w:sz w:val="30"/>
          <w:szCs w:val="30"/>
        </w:rPr>
        <w:t xml:space="preserve">родитель </w:t>
      </w:r>
      <w:r w:rsidR="00E148BB" w:rsidRPr="00E32695">
        <w:rPr>
          <w:rFonts w:ascii="Times New Roman" w:hAnsi="Times New Roman" w:cs="Times New Roman"/>
          <w:b/>
          <w:sz w:val="30"/>
          <w:szCs w:val="30"/>
          <w:u w:val="single"/>
        </w:rPr>
        <w:t>ежегодно</w:t>
      </w:r>
      <w:r w:rsidR="00E148BB" w:rsidRPr="00E32695">
        <w:rPr>
          <w:rFonts w:ascii="Times New Roman" w:hAnsi="Times New Roman" w:cs="Times New Roman"/>
          <w:b/>
          <w:sz w:val="30"/>
          <w:szCs w:val="30"/>
        </w:rPr>
        <w:t xml:space="preserve"> предоставляет</w:t>
      </w:r>
      <w:r w:rsidRPr="00E32695">
        <w:rPr>
          <w:rFonts w:ascii="Times New Roman" w:hAnsi="Times New Roman" w:cs="Times New Roman"/>
          <w:sz w:val="30"/>
          <w:szCs w:val="30"/>
        </w:rPr>
        <w:t xml:space="preserve"> </w:t>
      </w:r>
      <w:r w:rsidR="00E148BB" w:rsidRPr="00E32695">
        <w:rPr>
          <w:rFonts w:ascii="Times New Roman" w:hAnsi="Times New Roman" w:cs="Times New Roman"/>
          <w:sz w:val="30"/>
          <w:szCs w:val="30"/>
        </w:rPr>
        <w:t xml:space="preserve">в образовательную организацию </w:t>
      </w:r>
      <w:r w:rsidR="00E148BB" w:rsidRPr="00E32695">
        <w:rPr>
          <w:rFonts w:ascii="Times New Roman" w:hAnsi="Times New Roman" w:cs="Times New Roman"/>
          <w:b/>
          <w:sz w:val="30"/>
          <w:szCs w:val="30"/>
        </w:rPr>
        <w:t>заявление</w:t>
      </w:r>
      <w:r w:rsidR="00E148BB" w:rsidRPr="00E32695">
        <w:rPr>
          <w:rFonts w:ascii="Times New Roman" w:hAnsi="Times New Roman" w:cs="Times New Roman"/>
          <w:sz w:val="30"/>
          <w:szCs w:val="30"/>
        </w:rPr>
        <w:t xml:space="preserve"> о предоставл</w:t>
      </w:r>
      <w:r w:rsidRPr="00E32695">
        <w:rPr>
          <w:rFonts w:ascii="Times New Roman" w:hAnsi="Times New Roman" w:cs="Times New Roman"/>
          <w:sz w:val="30"/>
          <w:szCs w:val="30"/>
        </w:rPr>
        <w:t xml:space="preserve">ении компенсации по новой форме </w:t>
      </w:r>
      <w:r w:rsidRPr="00E32695">
        <w:rPr>
          <w:rFonts w:ascii="Times New Roman" w:hAnsi="Times New Roman" w:cs="Times New Roman"/>
          <w:b/>
          <w:sz w:val="30"/>
          <w:szCs w:val="30"/>
        </w:rPr>
        <w:t xml:space="preserve">и </w:t>
      </w:r>
      <w:r w:rsidRPr="00E32695">
        <w:rPr>
          <w:rFonts w:ascii="Times New Roman" w:hAnsi="Times New Roman" w:cs="Times New Roman"/>
          <w:sz w:val="30"/>
          <w:szCs w:val="30"/>
        </w:rPr>
        <w:t xml:space="preserve">следующие </w:t>
      </w:r>
      <w:r w:rsidRPr="00E32695">
        <w:rPr>
          <w:rFonts w:ascii="Times New Roman" w:hAnsi="Times New Roman" w:cs="Times New Roman"/>
          <w:b/>
          <w:sz w:val="30"/>
          <w:szCs w:val="30"/>
        </w:rPr>
        <w:t>документы</w:t>
      </w:r>
      <w:r w:rsidR="005E1736" w:rsidRPr="00E32695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5E1736" w:rsidRPr="00E32695">
        <w:rPr>
          <w:rFonts w:ascii="Times New Roman" w:hAnsi="Times New Roman" w:cs="Times New Roman"/>
          <w:sz w:val="30"/>
          <w:szCs w:val="30"/>
        </w:rPr>
        <w:t xml:space="preserve">(оригиналы и копии документов заверяются </w:t>
      </w:r>
      <w:r w:rsidR="005E1736" w:rsidRPr="00E32695">
        <w:rPr>
          <w:rFonts w:ascii="Times New Roman" w:hAnsi="Times New Roman" w:cs="Times New Roman"/>
          <w:sz w:val="30"/>
          <w:szCs w:val="30"/>
        </w:rPr>
        <w:t>лицом</w:t>
      </w:r>
      <w:r w:rsidR="005E1736" w:rsidRPr="00E32695">
        <w:rPr>
          <w:rFonts w:ascii="Times New Roman" w:hAnsi="Times New Roman" w:cs="Times New Roman"/>
          <w:sz w:val="30"/>
          <w:szCs w:val="30"/>
        </w:rPr>
        <w:t>, принимающим документы)</w:t>
      </w:r>
      <w:r w:rsidRPr="00E32695">
        <w:rPr>
          <w:rFonts w:ascii="Times New Roman" w:hAnsi="Times New Roman" w:cs="Times New Roman"/>
          <w:sz w:val="30"/>
          <w:szCs w:val="30"/>
        </w:rPr>
        <w:t>:</w:t>
      </w:r>
    </w:p>
    <w:p w:rsidR="007B5467" w:rsidRPr="00E32695" w:rsidRDefault="007B5467" w:rsidP="00756C9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E32695">
        <w:rPr>
          <w:rFonts w:ascii="Times New Roman" w:hAnsi="Times New Roman" w:cs="Times New Roman"/>
          <w:sz w:val="30"/>
          <w:szCs w:val="30"/>
        </w:rPr>
        <w:t>Копия паспорта;</w:t>
      </w:r>
    </w:p>
    <w:p w:rsidR="007B5467" w:rsidRPr="00E32695" w:rsidRDefault="007B5467" w:rsidP="00756C9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E32695">
        <w:rPr>
          <w:rFonts w:ascii="Times New Roman" w:hAnsi="Times New Roman" w:cs="Times New Roman"/>
          <w:sz w:val="30"/>
          <w:szCs w:val="30"/>
        </w:rPr>
        <w:t>Копия свидетельства о рождении</w:t>
      </w:r>
      <w:r w:rsidR="00756C9D" w:rsidRPr="00E32695">
        <w:rPr>
          <w:rFonts w:ascii="Times New Roman" w:hAnsi="Times New Roman" w:cs="Times New Roman"/>
          <w:sz w:val="30"/>
          <w:szCs w:val="30"/>
        </w:rPr>
        <w:t xml:space="preserve"> ребенка, всех детей </w:t>
      </w:r>
      <w:r w:rsidRPr="00E32695">
        <w:rPr>
          <w:rFonts w:ascii="Times New Roman" w:hAnsi="Times New Roman" w:cs="Times New Roman"/>
          <w:sz w:val="30"/>
          <w:szCs w:val="30"/>
        </w:rPr>
        <w:t>до 18 лет</w:t>
      </w:r>
      <w:r w:rsidR="00756C9D" w:rsidRPr="00E32695">
        <w:rPr>
          <w:rFonts w:ascii="Times New Roman" w:hAnsi="Times New Roman" w:cs="Times New Roman"/>
          <w:sz w:val="30"/>
          <w:szCs w:val="30"/>
        </w:rPr>
        <w:t>;</w:t>
      </w:r>
    </w:p>
    <w:p w:rsidR="007B5467" w:rsidRPr="00E32695" w:rsidRDefault="007B5467" w:rsidP="00756C9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E32695">
        <w:rPr>
          <w:rFonts w:ascii="Times New Roman" w:hAnsi="Times New Roman" w:cs="Times New Roman"/>
          <w:sz w:val="30"/>
          <w:szCs w:val="30"/>
        </w:rPr>
        <w:t>Реквизиты счета заявителя</w:t>
      </w:r>
      <w:r w:rsidR="00756C9D" w:rsidRPr="00E32695">
        <w:rPr>
          <w:rFonts w:ascii="Times New Roman" w:hAnsi="Times New Roman" w:cs="Times New Roman"/>
          <w:sz w:val="30"/>
          <w:szCs w:val="30"/>
        </w:rPr>
        <w:t>;</w:t>
      </w:r>
    </w:p>
    <w:p w:rsidR="00756C9D" w:rsidRPr="00E32695" w:rsidRDefault="00756C9D" w:rsidP="00756C9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E32695">
        <w:rPr>
          <w:rFonts w:ascii="Times New Roman" w:hAnsi="Times New Roman" w:cs="Times New Roman"/>
          <w:sz w:val="30"/>
          <w:szCs w:val="30"/>
        </w:rPr>
        <w:t>Копии документов, подтверждающих смену фамилии, имени, отчес</w:t>
      </w:r>
      <w:r w:rsidR="00676BBF" w:rsidRPr="00E32695">
        <w:rPr>
          <w:rFonts w:ascii="Times New Roman" w:hAnsi="Times New Roman" w:cs="Times New Roman"/>
          <w:sz w:val="30"/>
          <w:szCs w:val="30"/>
        </w:rPr>
        <w:t xml:space="preserve">тва получателя и (или) ребенка, </w:t>
      </w:r>
      <w:r w:rsidRPr="00E32695">
        <w:rPr>
          <w:rFonts w:ascii="Times New Roman" w:hAnsi="Times New Roman" w:cs="Times New Roman"/>
          <w:sz w:val="30"/>
          <w:szCs w:val="30"/>
          <w:u w:val="single"/>
        </w:rPr>
        <w:t>в случае перемены фамилии, имени, отчества получателя и (или) ребенка (детей)</w:t>
      </w:r>
      <w:r w:rsidRPr="00E32695">
        <w:rPr>
          <w:rFonts w:ascii="Times New Roman" w:hAnsi="Times New Roman" w:cs="Times New Roman"/>
          <w:sz w:val="30"/>
          <w:szCs w:val="30"/>
        </w:rPr>
        <w:t>;</w:t>
      </w:r>
    </w:p>
    <w:p w:rsidR="00E32695" w:rsidRPr="00E32695" w:rsidRDefault="00E32695" w:rsidP="007B5467">
      <w:pPr>
        <w:jc w:val="both"/>
        <w:rPr>
          <w:rFonts w:ascii="Times New Roman" w:hAnsi="Times New Roman" w:cs="Times New Roman"/>
          <w:b/>
          <w:sz w:val="144"/>
          <w:szCs w:val="144"/>
          <w:u w:val="single"/>
        </w:rPr>
      </w:pPr>
      <w:r w:rsidRPr="00C52AD9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0" locked="0" layoutInCell="1" allowOverlap="1" wp14:anchorId="3206DCAE" wp14:editId="4C4CD89A">
            <wp:simplePos x="0" y="0"/>
            <wp:positionH relativeFrom="margin">
              <wp:posOffset>1381125</wp:posOffset>
            </wp:positionH>
            <wp:positionV relativeFrom="paragraph">
              <wp:posOffset>83185</wp:posOffset>
            </wp:positionV>
            <wp:extent cx="4029075" cy="893445"/>
            <wp:effectExtent l="0" t="0" r="9525" b="1905"/>
            <wp:wrapThrough wrapText="bothSides">
              <wp:wrapPolygon edited="0">
                <wp:start x="0" y="0"/>
                <wp:lineTo x="0" y="21186"/>
                <wp:lineTo x="21549" y="21186"/>
                <wp:lineTo x="21549" y="0"/>
                <wp:lineTo x="0" y="0"/>
              </wp:wrapPolygon>
            </wp:wrapThrough>
            <wp:docPr id="9" name="Рисунок 9" descr="C:\Users\Admin\Pictures\сборка фото и логотипы\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Pictures\сборка фото и логотипы\логотип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6035"/>
                    <a:stretch/>
                  </pic:blipFill>
                  <pic:spPr bwMode="auto">
                    <a:xfrm>
                      <a:off x="0" y="0"/>
                      <a:ext cx="4029075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110B" w:rsidRPr="00E32695">
        <w:rPr>
          <w:rFonts w:ascii="Times New Roman" w:hAnsi="Times New Roman" w:cs="Times New Roman"/>
          <w:b/>
          <w:color w:val="FF0000"/>
          <w:sz w:val="30"/>
          <w:szCs w:val="30"/>
        </w:rPr>
        <w:t xml:space="preserve">  </w:t>
      </w:r>
      <w:r w:rsidR="00EC110B" w:rsidRPr="00E32695">
        <w:rPr>
          <w:rFonts w:ascii="Times New Roman" w:hAnsi="Times New Roman" w:cs="Times New Roman"/>
          <w:b/>
          <w:color w:val="FF0000"/>
          <w:sz w:val="144"/>
          <w:szCs w:val="144"/>
        </w:rPr>
        <w:t xml:space="preserve"> </w:t>
      </w:r>
      <w:r w:rsidRPr="00E32695">
        <w:rPr>
          <w:rFonts w:ascii="Times New Roman" w:hAnsi="Times New Roman" w:cs="Times New Roman"/>
          <w:b/>
          <w:color w:val="FF0000"/>
          <w:sz w:val="144"/>
          <w:szCs w:val="144"/>
        </w:rPr>
        <w:t>!</w:t>
      </w:r>
      <w:r>
        <w:rPr>
          <w:rFonts w:ascii="Times New Roman" w:hAnsi="Times New Roman" w:cs="Times New Roman"/>
          <w:b/>
          <w:sz w:val="144"/>
          <w:szCs w:val="144"/>
          <w:u w:val="single"/>
        </w:rPr>
        <w:t xml:space="preserve"> </w:t>
      </w:r>
    </w:p>
    <w:p w:rsidR="00E32695" w:rsidRDefault="00EC110B" w:rsidP="00E32695">
      <w:pPr>
        <w:spacing w:after="0"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E32695">
        <w:rPr>
          <w:rFonts w:ascii="Times New Roman" w:hAnsi="Times New Roman" w:cs="Times New Roman"/>
          <w:b/>
          <w:sz w:val="30"/>
          <w:szCs w:val="30"/>
          <w:u w:val="single"/>
        </w:rPr>
        <w:t xml:space="preserve">Родителям детей, впервые зачисленных в образовательную организацию </w:t>
      </w:r>
    </w:p>
    <w:p w:rsidR="007B5467" w:rsidRPr="00E32695" w:rsidRDefault="00676BBF" w:rsidP="00E32695">
      <w:pPr>
        <w:spacing w:after="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E32695">
        <w:rPr>
          <w:rFonts w:ascii="Times New Roman" w:hAnsi="Times New Roman" w:cs="Times New Roman"/>
          <w:b/>
          <w:sz w:val="30"/>
          <w:szCs w:val="30"/>
          <w:u w:val="single"/>
        </w:rPr>
        <w:t xml:space="preserve">с 1 сентября 1018г. </w:t>
      </w:r>
      <w:r w:rsidR="00EC110B" w:rsidRPr="00E32695">
        <w:rPr>
          <w:rFonts w:ascii="Times New Roman" w:hAnsi="Times New Roman" w:cs="Times New Roman"/>
          <w:b/>
          <w:sz w:val="30"/>
          <w:szCs w:val="30"/>
          <w:u w:val="single"/>
        </w:rPr>
        <w:t>компенсация предоставляется в случае нуждаемости.</w:t>
      </w:r>
    </w:p>
    <w:p w:rsidR="00E32695" w:rsidRDefault="00E32695" w:rsidP="00E32695">
      <w:pPr>
        <w:spacing w:after="0"/>
        <w:jc w:val="both"/>
        <w:rPr>
          <w:rFonts w:ascii="Times New Roman" w:hAnsi="Times New Roman" w:cs="Times New Roman"/>
          <w:sz w:val="30"/>
          <w:szCs w:val="30"/>
          <w:u w:val="single"/>
        </w:rPr>
      </w:pPr>
    </w:p>
    <w:p w:rsidR="00EC110B" w:rsidRPr="00E32695" w:rsidRDefault="00EC110B" w:rsidP="00E32695">
      <w:pPr>
        <w:spacing w:after="0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 w:rsidRPr="00E32695">
        <w:rPr>
          <w:rFonts w:ascii="Times New Roman" w:hAnsi="Times New Roman" w:cs="Times New Roman"/>
          <w:sz w:val="30"/>
          <w:szCs w:val="30"/>
          <w:u w:val="single"/>
        </w:rPr>
        <w:t>Критериями нуждаемости для предоставления компенсации являются:</w:t>
      </w:r>
    </w:p>
    <w:p w:rsidR="009F2743" w:rsidRPr="00E32695" w:rsidRDefault="009F2743" w:rsidP="00E32695">
      <w:pPr>
        <w:pStyle w:val="a3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E32695">
        <w:rPr>
          <w:rFonts w:ascii="Times New Roman" w:hAnsi="Times New Roman" w:cs="Times New Roman"/>
          <w:sz w:val="30"/>
          <w:szCs w:val="30"/>
        </w:rPr>
        <w:t>Среднедушевой доход семьи ниже величины прожиточного минимума, установленной в среднем по Пермскому краю на душу населения;</w:t>
      </w:r>
    </w:p>
    <w:p w:rsidR="009F2743" w:rsidRPr="00E32695" w:rsidRDefault="009F2743" w:rsidP="00E32695">
      <w:pPr>
        <w:pStyle w:val="a3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E32695">
        <w:rPr>
          <w:rFonts w:ascii="Times New Roman" w:hAnsi="Times New Roman" w:cs="Times New Roman"/>
          <w:sz w:val="30"/>
          <w:szCs w:val="30"/>
        </w:rPr>
        <w:t>Среднедушевой доход семьи не превышает полуторакратный размер величины прожиточного минимума, установленной в среднем по Пермскому краю на душу населения, при наличии в семье на содержании и воспитании троих и более детей в возрасте до 18 лет, в том числе</w:t>
      </w:r>
      <w:r w:rsidR="004A4ECE" w:rsidRPr="00E32695">
        <w:rPr>
          <w:rFonts w:ascii="Times New Roman" w:hAnsi="Times New Roman" w:cs="Times New Roman"/>
          <w:sz w:val="30"/>
          <w:szCs w:val="30"/>
        </w:rPr>
        <w:t xml:space="preserve"> пасынков, падчериц, усыновленных и удочеренных детей, детей, принятых под опеку (попечительство) или принятых на воспитание в приемную семью, семью патронатного воспитания.</w:t>
      </w:r>
    </w:p>
    <w:p w:rsidR="004A4ECE" w:rsidRPr="00E32695" w:rsidRDefault="00BB7D62" w:rsidP="004A4ECE">
      <w:pPr>
        <w:ind w:left="360"/>
        <w:jc w:val="both"/>
        <w:rPr>
          <w:rFonts w:ascii="Times New Roman" w:hAnsi="Times New Roman" w:cs="Times New Roman"/>
          <w:sz w:val="30"/>
          <w:szCs w:val="30"/>
        </w:rPr>
      </w:pPr>
      <w:r w:rsidRPr="00E32695">
        <w:rPr>
          <w:rFonts w:ascii="Times New Roman" w:hAnsi="Times New Roman" w:cs="Times New Roman"/>
          <w:b/>
          <w:color w:val="FF0000"/>
          <w:sz w:val="30"/>
          <w:szCs w:val="30"/>
        </w:rPr>
        <w:t xml:space="preserve">!  </w:t>
      </w:r>
      <w:r w:rsidR="004A4ECE" w:rsidRPr="00E32695">
        <w:rPr>
          <w:rFonts w:ascii="Times New Roman" w:hAnsi="Times New Roman" w:cs="Times New Roman"/>
          <w:sz w:val="30"/>
          <w:szCs w:val="30"/>
        </w:rPr>
        <w:t>Среднедушевой доход семьи исчисляется территориальным органом Министерства социального развития Пермского края по месту жительства</w:t>
      </w:r>
      <w:r w:rsidRPr="00E32695">
        <w:rPr>
          <w:rFonts w:ascii="Times New Roman" w:hAnsi="Times New Roman" w:cs="Times New Roman"/>
          <w:sz w:val="30"/>
          <w:szCs w:val="30"/>
        </w:rPr>
        <w:t xml:space="preserve"> либо пребывания родителя. За получением справок родители могут обратиться в органы социальной защиты и отделение МФЦ.</w:t>
      </w:r>
    </w:p>
    <w:p w:rsidR="00C52AD9" w:rsidRPr="00CB18FC" w:rsidRDefault="00D40A4E" w:rsidP="00CB18FC">
      <w:pPr>
        <w:ind w:left="36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CB18FC">
        <w:rPr>
          <w:rFonts w:ascii="Times New Roman" w:hAnsi="Times New Roman" w:cs="Times New Roman"/>
          <w:b/>
          <w:sz w:val="30"/>
          <w:szCs w:val="30"/>
        </w:rPr>
        <w:t>Копию справки, подтверждающей соответствие среднедушевого дохода семьи критериям нуждаемости родители предоставляют в детский сад вместе с остальными вышеперечисленными документами.</w:t>
      </w:r>
      <w:bookmarkStart w:id="0" w:name="_GoBack"/>
      <w:bookmarkEnd w:id="0"/>
    </w:p>
    <w:p w:rsidR="00C52AD9" w:rsidRDefault="00C52AD9" w:rsidP="00975FA8">
      <w:pPr>
        <w:tabs>
          <w:tab w:val="left" w:pos="2340"/>
        </w:tabs>
        <w:rPr>
          <w:rFonts w:ascii="Times New Roman" w:hAnsi="Times New Roman" w:cs="Times New Roman"/>
          <w:sz w:val="32"/>
          <w:szCs w:val="32"/>
        </w:rPr>
      </w:pPr>
    </w:p>
    <w:p w:rsidR="00C52AD9" w:rsidRDefault="00C52AD9" w:rsidP="00975FA8">
      <w:pPr>
        <w:tabs>
          <w:tab w:val="left" w:pos="2340"/>
        </w:tabs>
        <w:rPr>
          <w:rFonts w:ascii="Times New Roman" w:hAnsi="Times New Roman" w:cs="Times New Roman"/>
          <w:sz w:val="32"/>
          <w:szCs w:val="32"/>
        </w:rPr>
      </w:pPr>
    </w:p>
    <w:p w:rsidR="00C52AD9" w:rsidRDefault="00C52AD9" w:rsidP="00975FA8">
      <w:pPr>
        <w:tabs>
          <w:tab w:val="left" w:pos="2340"/>
        </w:tabs>
        <w:rPr>
          <w:rFonts w:ascii="Times New Roman" w:hAnsi="Times New Roman" w:cs="Times New Roman"/>
          <w:sz w:val="32"/>
          <w:szCs w:val="32"/>
        </w:rPr>
      </w:pPr>
    </w:p>
    <w:p w:rsidR="00C52AD9" w:rsidRDefault="00C52AD9" w:rsidP="00975FA8">
      <w:pPr>
        <w:tabs>
          <w:tab w:val="left" w:pos="2340"/>
        </w:tabs>
        <w:rPr>
          <w:rFonts w:ascii="Times New Roman" w:hAnsi="Times New Roman" w:cs="Times New Roman"/>
          <w:sz w:val="32"/>
          <w:szCs w:val="32"/>
        </w:rPr>
      </w:pPr>
    </w:p>
    <w:p w:rsidR="00C52AD9" w:rsidRDefault="00C52AD9" w:rsidP="00975FA8">
      <w:pPr>
        <w:tabs>
          <w:tab w:val="left" w:pos="2340"/>
        </w:tabs>
        <w:rPr>
          <w:rFonts w:ascii="Times New Roman" w:hAnsi="Times New Roman" w:cs="Times New Roman"/>
          <w:sz w:val="32"/>
          <w:szCs w:val="32"/>
        </w:rPr>
      </w:pPr>
    </w:p>
    <w:p w:rsidR="00C52AD9" w:rsidRDefault="00C52AD9" w:rsidP="00975FA8">
      <w:pPr>
        <w:tabs>
          <w:tab w:val="left" w:pos="2340"/>
        </w:tabs>
        <w:rPr>
          <w:rFonts w:ascii="Times New Roman" w:hAnsi="Times New Roman" w:cs="Times New Roman"/>
          <w:sz w:val="32"/>
          <w:szCs w:val="32"/>
        </w:rPr>
      </w:pPr>
    </w:p>
    <w:p w:rsidR="00C52AD9" w:rsidRDefault="00C52AD9" w:rsidP="00975FA8">
      <w:pPr>
        <w:tabs>
          <w:tab w:val="left" w:pos="2340"/>
        </w:tabs>
        <w:rPr>
          <w:rFonts w:ascii="Times New Roman" w:hAnsi="Times New Roman" w:cs="Times New Roman"/>
          <w:sz w:val="32"/>
          <w:szCs w:val="32"/>
        </w:rPr>
      </w:pPr>
    </w:p>
    <w:p w:rsidR="00C52AD9" w:rsidRDefault="00C52AD9" w:rsidP="00975FA8">
      <w:pPr>
        <w:tabs>
          <w:tab w:val="left" w:pos="2340"/>
        </w:tabs>
        <w:rPr>
          <w:rFonts w:ascii="Times New Roman" w:hAnsi="Times New Roman" w:cs="Times New Roman"/>
          <w:sz w:val="32"/>
          <w:szCs w:val="32"/>
        </w:rPr>
      </w:pPr>
    </w:p>
    <w:p w:rsidR="00C52AD9" w:rsidRDefault="00C52AD9" w:rsidP="00975FA8">
      <w:pPr>
        <w:tabs>
          <w:tab w:val="left" w:pos="2340"/>
        </w:tabs>
        <w:rPr>
          <w:rFonts w:ascii="Times New Roman" w:hAnsi="Times New Roman" w:cs="Times New Roman"/>
          <w:sz w:val="32"/>
          <w:szCs w:val="32"/>
        </w:rPr>
      </w:pPr>
    </w:p>
    <w:p w:rsidR="00C52AD9" w:rsidRDefault="00C52AD9" w:rsidP="00975FA8">
      <w:pPr>
        <w:tabs>
          <w:tab w:val="left" w:pos="2340"/>
        </w:tabs>
        <w:rPr>
          <w:rFonts w:ascii="Times New Roman" w:hAnsi="Times New Roman" w:cs="Times New Roman"/>
          <w:sz w:val="32"/>
          <w:szCs w:val="32"/>
        </w:rPr>
      </w:pPr>
    </w:p>
    <w:p w:rsidR="00C52AD9" w:rsidRPr="00975FA8" w:rsidRDefault="00C52AD9" w:rsidP="00975FA8">
      <w:pPr>
        <w:tabs>
          <w:tab w:val="left" w:pos="2340"/>
        </w:tabs>
        <w:rPr>
          <w:rFonts w:ascii="Times New Roman" w:hAnsi="Times New Roman" w:cs="Times New Roman"/>
          <w:sz w:val="32"/>
          <w:szCs w:val="32"/>
        </w:rPr>
      </w:pPr>
    </w:p>
    <w:sectPr w:rsidR="00C52AD9" w:rsidRPr="00975FA8" w:rsidSect="00C52A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8D5672"/>
    <w:multiLevelType w:val="hybridMultilevel"/>
    <w:tmpl w:val="83FA9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434A18"/>
    <w:multiLevelType w:val="hybridMultilevel"/>
    <w:tmpl w:val="7B96C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117"/>
    <w:rsid w:val="00265F74"/>
    <w:rsid w:val="004A4ECE"/>
    <w:rsid w:val="004F3F5C"/>
    <w:rsid w:val="005E1736"/>
    <w:rsid w:val="00676BBF"/>
    <w:rsid w:val="00756C9D"/>
    <w:rsid w:val="007B5467"/>
    <w:rsid w:val="008227D8"/>
    <w:rsid w:val="00890117"/>
    <w:rsid w:val="00975442"/>
    <w:rsid w:val="00975FA8"/>
    <w:rsid w:val="009C6447"/>
    <w:rsid w:val="009F2743"/>
    <w:rsid w:val="00BB7D62"/>
    <w:rsid w:val="00C52AD9"/>
    <w:rsid w:val="00CB18FC"/>
    <w:rsid w:val="00D40A4E"/>
    <w:rsid w:val="00DB3353"/>
    <w:rsid w:val="00E148BB"/>
    <w:rsid w:val="00E32695"/>
    <w:rsid w:val="00E5112C"/>
    <w:rsid w:val="00EC110B"/>
    <w:rsid w:val="00EE1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2609E1-96D9-4FCA-95D9-E41868F5D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6C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2018-09-30T16:23:00Z</dcterms:created>
  <dcterms:modified xsi:type="dcterms:W3CDTF">2018-10-01T03:44:00Z</dcterms:modified>
</cp:coreProperties>
</file>